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C4EE1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588AC5DC" w14:textId="77777777" w:rsidR="00152530" w:rsidRPr="00152530" w:rsidRDefault="00152530" w:rsidP="00330C5E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330C5E">
        <w:rPr>
          <w:noProof/>
          <w:sz w:val="24"/>
          <w:szCs w:val="24"/>
          <w:lang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6A89E4" wp14:editId="1C389B5D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4756FA" w14:textId="77777777" w:rsidR="00152530" w:rsidRPr="003F006A" w:rsidRDefault="00152530" w:rsidP="00152530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76E08C55" w14:textId="77777777" w:rsidR="00152530" w:rsidRPr="00114ACA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1F749F14" w14:textId="77777777" w:rsidR="00152530" w:rsidRPr="00114ACA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8078207" w14:textId="77777777" w:rsidR="00152530" w:rsidRPr="008B5371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3314367D" w14:textId="77777777" w:rsidR="00152530" w:rsidRPr="00114ACA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E23137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0;margin-top:0;width:305.8pt;height:6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" stroked="f">
                <v:textbox inset="0,0,0,0">
                  <w:txbxContent>
                    <w:p w:rsidR="00152530" w:rsidRPr="003F006A" w:rsidRDefault="00152530" w:rsidP="00152530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152530" w:rsidRPr="00114ACA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152530" w:rsidRPr="00114ACA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152530" w:rsidRPr="008B5371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152530" w:rsidRPr="00114ACA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30C5E">
        <w:rPr>
          <w:noProof/>
          <w:sz w:val="24"/>
          <w:szCs w:val="24"/>
          <w:lang w:eastAsia="es-CL"/>
        </w:rPr>
        <w:drawing>
          <wp:anchor distT="0" distB="0" distL="114300" distR="114300" simplePos="0" relativeHeight="251662336" behindDoc="1" locked="0" layoutInCell="1" allowOverlap="1" wp14:anchorId="42AD06B7" wp14:editId="02E782B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4" name="Imagen 4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0C5E">
        <w:rPr>
          <w:b/>
          <w:bCs/>
          <w:sz w:val="24"/>
          <w:szCs w:val="24"/>
          <w:u w:val="single"/>
        </w:rPr>
        <w:t>Programación académica</w:t>
      </w:r>
      <w:r w:rsidRPr="00152530">
        <w:rPr>
          <w:b/>
          <w:bCs/>
          <w:sz w:val="28"/>
          <w:szCs w:val="28"/>
          <w:u w:val="single"/>
          <w:vertAlign w:val="superscript"/>
        </w:rPr>
        <w:footnoteReference w:id="1"/>
      </w:r>
    </w:p>
    <w:p w14:paraId="5ED564A2" w14:textId="77777777" w:rsidR="00152530" w:rsidRPr="00330C5E" w:rsidRDefault="00736BF7" w:rsidP="00330C5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330C5E">
        <w:rPr>
          <w:b/>
          <w:bCs/>
          <w:sz w:val="24"/>
          <w:szCs w:val="24"/>
          <w:u w:val="single"/>
        </w:rPr>
        <w:t>Artes Visuales</w:t>
      </w:r>
    </w:p>
    <w:p w14:paraId="3B828147" w14:textId="77777777" w:rsidR="00152530" w:rsidRPr="00330C5E" w:rsidRDefault="00152530" w:rsidP="00330C5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330C5E">
        <w:rPr>
          <w:b/>
          <w:bCs/>
          <w:sz w:val="24"/>
          <w:szCs w:val="24"/>
          <w:u w:val="single"/>
        </w:rPr>
        <w:t>I</w:t>
      </w:r>
      <w:r w:rsidR="00391652">
        <w:rPr>
          <w:b/>
          <w:bCs/>
          <w:sz w:val="24"/>
          <w:szCs w:val="24"/>
          <w:u w:val="single"/>
        </w:rPr>
        <w:t>I</w:t>
      </w:r>
      <w:r w:rsidRPr="00330C5E">
        <w:rPr>
          <w:b/>
          <w:bCs/>
          <w:sz w:val="24"/>
          <w:szCs w:val="24"/>
          <w:u w:val="single"/>
        </w:rPr>
        <w:t>°</w:t>
      </w:r>
      <w:proofErr w:type="spellEnd"/>
      <w:r w:rsidRPr="00330C5E">
        <w:rPr>
          <w:b/>
          <w:bCs/>
          <w:sz w:val="24"/>
          <w:szCs w:val="24"/>
          <w:u w:val="single"/>
        </w:rPr>
        <w:t xml:space="preserve"> Semestre</w:t>
      </w:r>
    </w:p>
    <w:p w14:paraId="18A66640" w14:textId="77777777" w:rsidR="00152530" w:rsidRPr="00330C5E" w:rsidRDefault="00152530" w:rsidP="00330C5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330C5E">
        <w:rPr>
          <w:b/>
          <w:bCs/>
          <w:sz w:val="24"/>
          <w:szCs w:val="24"/>
          <w:u w:val="single"/>
        </w:rPr>
        <w:t>5° Básico</w:t>
      </w:r>
    </w:p>
    <w:p w14:paraId="42AD567A" w14:textId="77777777" w:rsidR="00152530" w:rsidRPr="006518E1" w:rsidRDefault="00152530" w:rsidP="006518E1">
      <w:pPr>
        <w:spacing w:after="0" w:line="240" w:lineRule="auto"/>
        <w:jc w:val="center"/>
        <w:rPr>
          <w:sz w:val="24"/>
          <w:szCs w:val="24"/>
        </w:rPr>
      </w:pPr>
      <w:r w:rsidRPr="00330C5E">
        <w:rPr>
          <w:sz w:val="24"/>
          <w:szCs w:val="24"/>
        </w:rPr>
        <w:t>Profesor(es): Cecilia Villarroel Mallea</w:t>
      </w:r>
      <w:r w:rsidR="009A35FB" w:rsidRPr="00330C5E">
        <w:rPr>
          <w:sz w:val="24"/>
          <w:szCs w:val="24"/>
        </w:rPr>
        <w:t>.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52530" w:rsidRPr="00330C5E" w14:paraId="073DE127" w14:textId="77777777" w:rsidTr="00DD54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EDB6D20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b w:val="0"/>
                <w:sz w:val="24"/>
                <w:szCs w:val="24"/>
              </w:rPr>
              <w:t>UNIDAD</w:t>
            </w:r>
          </w:p>
        </w:tc>
        <w:tc>
          <w:tcPr>
            <w:tcW w:w="7382" w:type="dxa"/>
            <w:gridSpan w:val="2"/>
          </w:tcPr>
          <w:p w14:paraId="12F62032" w14:textId="77777777" w:rsidR="00152530" w:rsidRPr="00330C5E" w:rsidRDefault="00152530" w:rsidP="00736B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N1: </w:t>
            </w:r>
            <w:r w:rsidR="00391652">
              <w:rPr>
                <w:sz w:val="24"/>
                <w:szCs w:val="24"/>
              </w:rPr>
              <w:t>Unidad 3. El Diseño y las Artes Visuales</w:t>
            </w:r>
          </w:p>
        </w:tc>
      </w:tr>
      <w:tr w:rsidR="00152530" w:rsidRPr="00330C5E" w14:paraId="23B6736A" w14:textId="77777777" w:rsidTr="00B31F29">
        <w:trPr>
          <w:trHeight w:val="1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BF3577A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>ACTITUDES</w:t>
            </w:r>
          </w:p>
        </w:tc>
        <w:tc>
          <w:tcPr>
            <w:tcW w:w="7382" w:type="dxa"/>
            <w:gridSpan w:val="2"/>
          </w:tcPr>
          <w:p w14:paraId="716FDA01" w14:textId="77777777" w:rsidR="00391652" w:rsidRDefault="00391652" w:rsidP="0039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B0B4DC6" w14:textId="77777777" w:rsidR="00736BF7" w:rsidRDefault="00391652" w:rsidP="0039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AR05 OAA D:</w:t>
            </w:r>
            <w:r w:rsidRPr="00391652">
              <w:rPr>
                <w:sz w:val="24"/>
                <w:szCs w:val="24"/>
              </w:rPr>
              <w:t xml:space="preserve"> Demostrar disposición a desarrollar su creatividad, experimentando, imagin</w:t>
            </w:r>
            <w:r w:rsidR="00AA4E72">
              <w:rPr>
                <w:sz w:val="24"/>
                <w:szCs w:val="24"/>
              </w:rPr>
              <w:t>ando y pensando divergentemente.</w:t>
            </w:r>
          </w:p>
          <w:p w14:paraId="2BB3970C" w14:textId="77777777" w:rsidR="00152530" w:rsidRPr="00330C5E" w:rsidRDefault="00AA4E72" w:rsidP="00AA4E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AR05 OAA F: </w:t>
            </w:r>
            <w:r w:rsidRPr="00AA4E72">
              <w:rPr>
                <w:sz w:val="24"/>
                <w:szCs w:val="24"/>
              </w:rPr>
              <w:t>Respetar y valorar el trabajo riguroso y el esfuerzo propio y de otros.</w:t>
            </w:r>
          </w:p>
        </w:tc>
      </w:tr>
      <w:tr w:rsidR="00152530" w:rsidRPr="00330C5E" w14:paraId="1FDCF44A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9766AFF" w14:textId="77777777" w:rsidR="00152530" w:rsidRPr="00330C5E" w:rsidRDefault="00152530" w:rsidP="00152530">
            <w:pPr>
              <w:rPr>
                <w:b w:val="0"/>
                <w:sz w:val="24"/>
                <w:szCs w:val="24"/>
              </w:rPr>
            </w:pPr>
            <w:r w:rsidRPr="00330C5E">
              <w:rPr>
                <w:bCs w:val="0"/>
                <w:sz w:val="24"/>
                <w:szCs w:val="24"/>
              </w:rPr>
              <w:t>OBJETIVOS DE APRENDIZAJE</w:t>
            </w:r>
            <w:r w:rsidRPr="00330C5E">
              <w:rPr>
                <w:bCs w:val="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3EF38909" w14:textId="77777777" w:rsidR="00152530" w:rsidRPr="00330C5E" w:rsidRDefault="00F201AA" w:rsidP="00D32C61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OA01</w:t>
            </w:r>
            <w:r w:rsidR="00D32C61">
              <w:rPr>
                <w:sz w:val="24"/>
                <w:szCs w:val="24"/>
              </w:rPr>
              <w:t xml:space="preserve">: </w:t>
            </w:r>
            <w:r w:rsidR="00D32C61" w:rsidRPr="00D32C61">
              <w:rPr>
                <w:sz w:val="24"/>
                <w:szCs w:val="24"/>
              </w:rPr>
              <w:t>Crear trabajos de arte y diseños a partir de sus propias ideas y de la observación del: entorno cultural: Chile, su paisaje y sus costumbres en el pasado y en el presente; entorno artístico: impresionismo y postimpresionismo; diseño en Chile, Latinoamérica y del resto del mundo.</w:t>
            </w:r>
          </w:p>
        </w:tc>
      </w:tr>
      <w:tr w:rsidR="00152530" w:rsidRPr="00330C5E" w14:paraId="4AC6473C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A948270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CONTENIDOS DECLARATIVOS </w:t>
            </w:r>
          </w:p>
        </w:tc>
        <w:tc>
          <w:tcPr>
            <w:tcW w:w="3552" w:type="dxa"/>
          </w:tcPr>
          <w:p w14:paraId="2E5CEE70" w14:textId="77777777" w:rsidR="003A1FF1" w:rsidRPr="00330C5E" w:rsidRDefault="003A1FF1" w:rsidP="003A1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-Tema: </w:t>
            </w:r>
            <w:r w:rsidR="00AA4E72">
              <w:rPr>
                <w:sz w:val="24"/>
                <w:szCs w:val="24"/>
              </w:rPr>
              <w:t xml:space="preserve">Diseño </w:t>
            </w:r>
          </w:p>
          <w:p w14:paraId="3E33F9F5" w14:textId="77777777" w:rsidR="00152530" w:rsidRPr="00330C5E" w:rsidRDefault="00AA4E72" w:rsidP="003A1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-Estilo: Gráfico</w:t>
            </w:r>
          </w:p>
          <w:p w14:paraId="6B08F97A" w14:textId="77777777" w:rsidR="003A1FF1" w:rsidRPr="00330C5E" w:rsidRDefault="003A1FF1" w:rsidP="003A1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330C5E">
              <w:rPr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3830" w:type="dxa"/>
          </w:tcPr>
          <w:p w14:paraId="5257B67B" w14:textId="77777777" w:rsidR="003A1FF1" w:rsidRPr="00330C5E" w:rsidRDefault="003A1FF1" w:rsidP="003A1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-Técnica: </w:t>
            </w:r>
            <w:r w:rsidR="00AA4E72">
              <w:rPr>
                <w:sz w:val="24"/>
                <w:szCs w:val="24"/>
              </w:rPr>
              <w:t xml:space="preserve">Dibujo, pintura y </w:t>
            </w:r>
            <w:r w:rsidR="00FF666B">
              <w:rPr>
                <w:sz w:val="24"/>
                <w:szCs w:val="24"/>
              </w:rPr>
              <w:t xml:space="preserve">construcción en </w:t>
            </w:r>
            <w:r w:rsidR="00AA4E72">
              <w:rPr>
                <w:sz w:val="24"/>
                <w:szCs w:val="24"/>
              </w:rPr>
              <w:t>volumen</w:t>
            </w:r>
            <w:r w:rsidR="00FF666B">
              <w:rPr>
                <w:sz w:val="24"/>
                <w:szCs w:val="24"/>
              </w:rPr>
              <w:t>.</w:t>
            </w:r>
          </w:p>
          <w:p w14:paraId="0A005B96" w14:textId="77777777" w:rsidR="00152530" w:rsidRPr="00330C5E" w:rsidRDefault="00152530" w:rsidP="003A1FF1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</w:p>
        </w:tc>
      </w:tr>
      <w:tr w:rsidR="00152530" w:rsidRPr="00330C5E" w14:paraId="298C5679" w14:textId="77777777" w:rsidTr="00B31F29">
        <w:trPr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3A7960D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>HABILIDADES</w:t>
            </w:r>
          </w:p>
        </w:tc>
        <w:tc>
          <w:tcPr>
            <w:tcW w:w="3552" w:type="dxa"/>
          </w:tcPr>
          <w:p w14:paraId="3F342E9D" w14:textId="77777777" w:rsidR="00152530" w:rsidRPr="00330C5E" w:rsidRDefault="00152530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330C5E">
              <w:rPr>
                <w:sz w:val="24"/>
                <w:szCs w:val="24"/>
                <w:lang w:val="es-ES"/>
              </w:rPr>
              <w:t>Identificar</w:t>
            </w:r>
          </w:p>
          <w:p w14:paraId="4FED1839" w14:textId="77777777" w:rsidR="00152530" w:rsidRPr="00330C5E" w:rsidRDefault="00152530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330C5E">
              <w:rPr>
                <w:sz w:val="24"/>
                <w:szCs w:val="24"/>
                <w:lang w:val="es-ES"/>
              </w:rPr>
              <w:t>Reconocer</w:t>
            </w:r>
          </w:p>
          <w:p w14:paraId="55C71EB8" w14:textId="77777777" w:rsidR="00F22378" w:rsidRPr="00F22378" w:rsidRDefault="00F22378" w:rsidP="00F22378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F22378">
              <w:rPr>
                <w:sz w:val="24"/>
                <w:szCs w:val="24"/>
                <w:lang w:val="es-ES"/>
              </w:rPr>
              <w:t>Interpretar</w:t>
            </w:r>
          </w:p>
          <w:p w14:paraId="52F254C8" w14:textId="77777777" w:rsidR="003A1FF1" w:rsidRPr="00330C5E" w:rsidRDefault="003A1FF1" w:rsidP="003A1FF1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</w:p>
          <w:p w14:paraId="35AB51A0" w14:textId="77777777" w:rsidR="00152530" w:rsidRPr="00330C5E" w:rsidRDefault="00152530" w:rsidP="003A1FF1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</w:p>
        </w:tc>
        <w:tc>
          <w:tcPr>
            <w:tcW w:w="3830" w:type="dxa"/>
          </w:tcPr>
          <w:p w14:paraId="08674038" w14:textId="77777777" w:rsidR="003A1FF1" w:rsidRDefault="003A1FF1" w:rsidP="003A1FF1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330C5E">
              <w:rPr>
                <w:sz w:val="24"/>
                <w:szCs w:val="24"/>
                <w:lang w:val="es-ES"/>
              </w:rPr>
              <w:t>Aplicar</w:t>
            </w:r>
          </w:p>
          <w:p w14:paraId="7C1756B1" w14:textId="77777777" w:rsidR="00F22378" w:rsidRPr="00330C5E" w:rsidRDefault="00F22378" w:rsidP="003A1FF1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Crear</w:t>
            </w:r>
          </w:p>
          <w:p w14:paraId="2665C6E7" w14:textId="77777777" w:rsidR="00B31F29" w:rsidRPr="00330C5E" w:rsidRDefault="00B31F29" w:rsidP="00B31F29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</w:p>
        </w:tc>
      </w:tr>
      <w:tr w:rsidR="00152530" w:rsidRPr="00330C5E" w14:paraId="2E7778AF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7DE2F89" w14:textId="77777777" w:rsidR="00152530" w:rsidRPr="00330C5E" w:rsidRDefault="00152530" w:rsidP="00152530">
            <w:pPr>
              <w:rPr>
                <w:bCs w:val="0"/>
                <w:sz w:val="24"/>
                <w:szCs w:val="24"/>
              </w:rPr>
            </w:pPr>
            <w:r w:rsidRPr="00330C5E">
              <w:rPr>
                <w:bCs w:val="0"/>
                <w:sz w:val="24"/>
                <w:szCs w:val="24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71D24A7F" w14:textId="77777777" w:rsidR="00152530" w:rsidRDefault="00BC67E6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768F">
              <w:rPr>
                <w:sz w:val="24"/>
                <w:szCs w:val="24"/>
              </w:rPr>
              <w:t xml:space="preserve"> Instancias de Evaluación</w:t>
            </w:r>
            <w:r w:rsidR="00F201AA">
              <w:rPr>
                <w:sz w:val="24"/>
                <w:szCs w:val="24"/>
              </w:rPr>
              <w:t xml:space="preserve"> Formativa</w:t>
            </w:r>
            <w:r>
              <w:rPr>
                <w:sz w:val="24"/>
                <w:szCs w:val="24"/>
              </w:rPr>
              <w:t>:</w:t>
            </w:r>
          </w:p>
          <w:p w14:paraId="2B80DF07" w14:textId="77777777" w:rsidR="00BC67E6" w:rsidRDefault="00BC67E6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 Correspondiente a la Unidad de Diseño (dibujo)</w:t>
            </w:r>
          </w:p>
          <w:p w14:paraId="09F8D0CF" w14:textId="77777777" w:rsidR="00BC67E6" w:rsidRDefault="00BC67E6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2: Correspondiente a la Unidad de Diseño (Construcción)</w:t>
            </w:r>
          </w:p>
          <w:p w14:paraId="296F50B2" w14:textId="77777777" w:rsidR="00BC67E6" w:rsidRPr="00A45262" w:rsidRDefault="00BC67E6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385D9802" w14:textId="77777777" w:rsidR="00152530" w:rsidRPr="00152530" w:rsidRDefault="00152530" w:rsidP="00152530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52530" w:rsidRPr="00330C5E" w14:paraId="0815404F" w14:textId="77777777" w:rsidTr="00DD54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99D54AC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b w:val="0"/>
                <w:sz w:val="24"/>
                <w:szCs w:val="24"/>
              </w:rPr>
              <w:t>UNIDAD</w:t>
            </w:r>
          </w:p>
        </w:tc>
        <w:tc>
          <w:tcPr>
            <w:tcW w:w="7382" w:type="dxa"/>
            <w:gridSpan w:val="2"/>
          </w:tcPr>
          <w:p w14:paraId="23C6436C" w14:textId="77777777" w:rsidR="00152530" w:rsidRPr="00330C5E" w:rsidRDefault="00152530" w:rsidP="00F201A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N2: </w:t>
            </w:r>
            <w:r w:rsidR="00736BF7" w:rsidRPr="00330C5E">
              <w:rPr>
                <w:sz w:val="24"/>
                <w:szCs w:val="24"/>
              </w:rPr>
              <w:t xml:space="preserve">Unidad 2: </w:t>
            </w:r>
            <w:r w:rsidR="00F201AA">
              <w:rPr>
                <w:sz w:val="24"/>
                <w:szCs w:val="24"/>
              </w:rPr>
              <w:t>Celebraciones de Chile y el mundo</w:t>
            </w:r>
          </w:p>
        </w:tc>
      </w:tr>
      <w:tr w:rsidR="00152530" w:rsidRPr="00330C5E" w14:paraId="2CEAAEC2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50C169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>ACTITUDES</w:t>
            </w:r>
          </w:p>
        </w:tc>
        <w:tc>
          <w:tcPr>
            <w:tcW w:w="7382" w:type="dxa"/>
            <w:gridSpan w:val="2"/>
          </w:tcPr>
          <w:p w14:paraId="5F18A126" w14:textId="77777777" w:rsidR="00F201AA" w:rsidRPr="00F201AA" w:rsidRDefault="00F201AA" w:rsidP="00F201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201AA">
              <w:rPr>
                <w:sz w:val="24"/>
                <w:szCs w:val="24"/>
              </w:rPr>
              <w:t>AR05 OAA E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F201AA">
              <w:rPr>
                <w:sz w:val="24"/>
                <w:szCs w:val="24"/>
              </w:rPr>
              <w:t>Demostrar disposición a trabajar en equipo, colaborar con otros y aceptar consejos y críticas.</w:t>
            </w:r>
          </w:p>
          <w:p w14:paraId="4EEB1DFF" w14:textId="77777777" w:rsidR="00152530" w:rsidRPr="00330C5E" w:rsidRDefault="00F201AA" w:rsidP="00F201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201AA">
              <w:rPr>
                <w:sz w:val="24"/>
                <w:szCs w:val="24"/>
              </w:rPr>
              <w:t>AR05 OAA G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F201AA">
              <w:rPr>
                <w:sz w:val="24"/>
                <w:szCs w:val="24"/>
              </w:rPr>
              <w:t>Respetar el trabajo artístico de otros, valorando la originalidad.</w:t>
            </w:r>
          </w:p>
        </w:tc>
      </w:tr>
      <w:tr w:rsidR="00152530" w:rsidRPr="00330C5E" w14:paraId="2AD65107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23F0A44" w14:textId="77777777" w:rsidR="00152530" w:rsidRPr="00330C5E" w:rsidRDefault="00152530" w:rsidP="00152530">
            <w:pPr>
              <w:rPr>
                <w:b w:val="0"/>
                <w:sz w:val="24"/>
                <w:szCs w:val="24"/>
              </w:rPr>
            </w:pPr>
            <w:r w:rsidRPr="00330C5E">
              <w:rPr>
                <w:bCs w:val="0"/>
                <w:sz w:val="24"/>
                <w:szCs w:val="24"/>
              </w:rPr>
              <w:t>OBJETIVOS DE APRENDIZAJE</w:t>
            </w:r>
            <w:r w:rsidRPr="00330C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82" w:type="dxa"/>
            <w:gridSpan w:val="2"/>
          </w:tcPr>
          <w:p w14:paraId="0779989D" w14:textId="77777777" w:rsidR="00D32C61" w:rsidRDefault="00F201AA" w:rsidP="00D32C61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OA01</w:t>
            </w:r>
            <w:r w:rsidR="00D32C61">
              <w:rPr>
                <w:sz w:val="24"/>
                <w:szCs w:val="24"/>
              </w:rPr>
              <w:t>:</w:t>
            </w:r>
            <w:r w:rsidR="00D32C61">
              <w:t xml:space="preserve"> </w:t>
            </w:r>
            <w:r w:rsidR="00D32C61" w:rsidRPr="00D32C61">
              <w:rPr>
                <w:sz w:val="24"/>
                <w:szCs w:val="24"/>
              </w:rPr>
              <w:t xml:space="preserve">Crear trabajos de arte y diseños a partir de sus propias ideas y de la observación del: entorno cultural: Chile, su paisaje y </w:t>
            </w:r>
            <w:r w:rsidR="00D32C61" w:rsidRPr="00D32C61">
              <w:rPr>
                <w:sz w:val="24"/>
                <w:szCs w:val="24"/>
              </w:rPr>
              <w:lastRenderedPageBreak/>
              <w:t>sus costumbres en el pasado y en el presente; entorno artístico: impresionismo y postimpresionismo; diseño en Chile, Latinoamérica y del resto del mundo.</w:t>
            </w:r>
          </w:p>
          <w:p w14:paraId="5EE08491" w14:textId="77777777" w:rsidR="00D32C61" w:rsidRDefault="00D32C61" w:rsidP="00D32C61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OA3: </w:t>
            </w:r>
            <w:r w:rsidRPr="00D32C61">
              <w:rPr>
                <w:sz w:val="24"/>
                <w:szCs w:val="24"/>
              </w:rPr>
              <w:t xml:space="preserve">Crear trabajos de arte y diseños a partir de diferentes desafíos y temas del entorno cultural y artístico, demostrando dominio en el uso de: materiales de modelado, de reciclaje, naturales, papeles, cartones, pegamentos, lápices, pinturas, textiles e imágenes digitales; herramientas para dibujar, pintar, cortar, unir, modelar y tecnológicas (brocha, sierra de calar, </w:t>
            </w:r>
            <w:proofErr w:type="spellStart"/>
            <w:r w:rsidRPr="00D32C61">
              <w:rPr>
                <w:sz w:val="24"/>
                <w:szCs w:val="24"/>
              </w:rPr>
              <w:t>esteca</w:t>
            </w:r>
            <w:proofErr w:type="spellEnd"/>
            <w:r w:rsidRPr="00D32C61">
              <w:rPr>
                <w:sz w:val="24"/>
                <w:szCs w:val="24"/>
              </w:rPr>
              <w:t>, cámara de video y proyector multimedia, entre otros); procedimientos de pintura, escultura, construcción, fotografía, video, diseño gráfico digital, entre otros.</w:t>
            </w:r>
          </w:p>
          <w:p w14:paraId="664A9E18" w14:textId="77777777" w:rsidR="00D32C61" w:rsidRDefault="00B31F29" w:rsidP="00D32C61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 OA4</w:t>
            </w:r>
            <w:r w:rsidR="00D32C61">
              <w:rPr>
                <w:sz w:val="24"/>
                <w:szCs w:val="24"/>
              </w:rPr>
              <w:t xml:space="preserve">: </w:t>
            </w:r>
            <w:r w:rsidR="00D32C61" w:rsidRPr="00D32C61">
              <w:rPr>
                <w:sz w:val="24"/>
                <w:szCs w:val="24"/>
              </w:rPr>
              <w:t>Analizar e interpretar obras de arte y diseño en relación con la aplicación del lenguaje visual, contextos, materiales, estilos u otros. (Observar anualmente al menos 50 obras de arte y diseño chileno, latinoamericano y universal).</w:t>
            </w:r>
          </w:p>
          <w:p w14:paraId="579FDC61" w14:textId="77777777" w:rsidR="00152530" w:rsidRPr="00D32C61" w:rsidRDefault="00D32C61" w:rsidP="00D32C61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OA</w:t>
            </w:r>
            <w:r w:rsidR="00F201AA" w:rsidRPr="00D32C6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D32C61">
              <w:rPr>
                <w:sz w:val="24"/>
                <w:szCs w:val="24"/>
              </w:rPr>
              <w:t>Describir y comparar trabajos de arte y diseño personales y de sus pares, considerando: fortalezas y aspectos a mejorar; uso de materiales y procedimientos; aplicación de elementos del lenguaje visual; propósitos expresivos.</w:t>
            </w:r>
          </w:p>
        </w:tc>
      </w:tr>
      <w:tr w:rsidR="00152530" w:rsidRPr="00330C5E" w14:paraId="5D54F9A7" w14:textId="77777777" w:rsidTr="00330C5E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AEF4092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lastRenderedPageBreak/>
              <w:t xml:space="preserve">CONTENIDOS DECLARATIVOS </w:t>
            </w:r>
          </w:p>
        </w:tc>
        <w:tc>
          <w:tcPr>
            <w:tcW w:w="3552" w:type="dxa"/>
          </w:tcPr>
          <w:p w14:paraId="478D28BC" w14:textId="77777777" w:rsidR="00EE55E8" w:rsidRDefault="00C31918" w:rsidP="00C3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-Tema: </w:t>
            </w:r>
            <w:r w:rsidR="00EE55E8">
              <w:rPr>
                <w:sz w:val="24"/>
                <w:szCs w:val="24"/>
              </w:rPr>
              <w:t>El Arte en la celebración</w:t>
            </w:r>
          </w:p>
          <w:p w14:paraId="0D608C57" w14:textId="77777777" w:rsidR="00794056" w:rsidRPr="00330C5E" w:rsidRDefault="00330C5E" w:rsidP="00C3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-Estilo: </w:t>
            </w:r>
            <w:r w:rsidR="00F201AA" w:rsidRPr="00F201AA">
              <w:rPr>
                <w:sz w:val="24"/>
                <w:szCs w:val="24"/>
              </w:rPr>
              <w:t xml:space="preserve">Trabajo en parejas </w:t>
            </w:r>
          </w:p>
          <w:p w14:paraId="4BF4A97D" w14:textId="77777777" w:rsidR="00794056" w:rsidRPr="00330C5E" w:rsidRDefault="00794056" w:rsidP="00794056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4170FFB" w14:textId="77777777" w:rsidR="00794056" w:rsidRPr="00330C5E" w:rsidRDefault="00794056" w:rsidP="00794056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</w:p>
        </w:tc>
        <w:tc>
          <w:tcPr>
            <w:tcW w:w="3830" w:type="dxa"/>
          </w:tcPr>
          <w:p w14:paraId="03CCD56C" w14:textId="77777777" w:rsidR="00F201AA" w:rsidRDefault="00C31918" w:rsidP="00F201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 xml:space="preserve">-Técnica: </w:t>
            </w:r>
            <w:r w:rsidR="00F201AA">
              <w:rPr>
                <w:sz w:val="24"/>
                <w:szCs w:val="24"/>
              </w:rPr>
              <w:t xml:space="preserve">Investigación, </w:t>
            </w:r>
            <w:r w:rsidR="00F201AA" w:rsidRPr="00F201AA">
              <w:rPr>
                <w:sz w:val="24"/>
                <w:szCs w:val="24"/>
              </w:rPr>
              <w:t>Diseño</w:t>
            </w:r>
            <w:r w:rsidR="00F201AA">
              <w:rPr>
                <w:sz w:val="24"/>
                <w:szCs w:val="24"/>
              </w:rPr>
              <w:t xml:space="preserve"> y construcción.</w:t>
            </w:r>
          </w:p>
          <w:p w14:paraId="64243D6A" w14:textId="77777777" w:rsidR="00C31918" w:rsidRPr="00330C5E" w:rsidRDefault="00C31918" w:rsidP="00F201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330C5E">
              <w:rPr>
                <w:sz w:val="24"/>
                <w:szCs w:val="24"/>
              </w:rPr>
              <w:t xml:space="preserve">- </w:t>
            </w:r>
            <w:proofErr w:type="spellStart"/>
            <w:r w:rsidR="00F201AA">
              <w:rPr>
                <w:sz w:val="24"/>
                <w:szCs w:val="24"/>
              </w:rPr>
              <w:t>Power</w:t>
            </w:r>
            <w:proofErr w:type="spellEnd"/>
            <w:r w:rsidR="00F201AA">
              <w:rPr>
                <w:sz w:val="24"/>
                <w:szCs w:val="24"/>
              </w:rPr>
              <w:t xml:space="preserve"> Point, Elemento característico de fiesta local, o extranjera.</w:t>
            </w:r>
          </w:p>
        </w:tc>
      </w:tr>
      <w:tr w:rsidR="00152530" w:rsidRPr="00330C5E" w14:paraId="17C582DF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FA55F5" w14:textId="77777777" w:rsidR="00152530" w:rsidRPr="00330C5E" w:rsidRDefault="00152530" w:rsidP="00152530">
            <w:pPr>
              <w:rPr>
                <w:sz w:val="24"/>
                <w:szCs w:val="24"/>
              </w:rPr>
            </w:pPr>
            <w:r w:rsidRPr="00330C5E">
              <w:rPr>
                <w:sz w:val="24"/>
                <w:szCs w:val="24"/>
              </w:rPr>
              <w:t>HABILIDADES</w:t>
            </w:r>
          </w:p>
        </w:tc>
        <w:tc>
          <w:tcPr>
            <w:tcW w:w="3552" w:type="dxa"/>
          </w:tcPr>
          <w:p w14:paraId="61C06D1F" w14:textId="77777777" w:rsidR="00EE55E8" w:rsidRPr="00EE55E8" w:rsidRDefault="00EE55E8" w:rsidP="00EE55E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EE55E8">
              <w:rPr>
                <w:sz w:val="24"/>
                <w:szCs w:val="24"/>
                <w:lang w:val="es-ES"/>
              </w:rPr>
              <w:t>Investigar</w:t>
            </w:r>
          </w:p>
          <w:p w14:paraId="2E27254A" w14:textId="77777777" w:rsidR="00152530" w:rsidRPr="00EE55E8" w:rsidRDefault="001160D2" w:rsidP="00EE55E8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EE55E8">
              <w:rPr>
                <w:sz w:val="24"/>
                <w:szCs w:val="24"/>
                <w:lang w:val="es-ES"/>
              </w:rPr>
              <w:t>Registrar</w:t>
            </w:r>
          </w:p>
          <w:p w14:paraId="2ECE585B" w14:textId="77777777" w:rsidR="001160D2" w:rsidRPr="00330C5E" w:rsidRDefault="001160D2" w:rsidP="00EE55E8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</w:p>
        </w:tc>
        <w:tc>
          <w:tcPr>
            <w:tcW w:w="3830" w:type="dxa"/>
          </w:tcPr>
          <w:p w14:paraId="3D20780C" w14:textId="77777777" w:rsidR="00EE55E8" w:rsidRPr="00EE55E8" w:rsidRDefault="00EE55E8" w:rsidP="00EE55E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 w:rsidRPr="00EE55E8">
              <w:rPr>
                <w:sz w:val="24"/>
                <w:szCs w:val="24"/>
                <w:lang w:val="es-ES"/>
              </w:rPr>
              <w:t>Seleccionar</w:t>
            </w:r>
          </w:p>
          <w:p w14:paraId="21AA27CC" w14:textId="77777777" w:rsidR="00152530" w:rsidRPr="00330C5E" w:rsidRDefault="00EE55E8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Crear</w:t>
            </w:r>
          </w:p>
        </w:tc>
      </w:tr>
      <w:tr w:rsidR="00152530" w:rsidRPr="00330C5E" w14:paraId="37DED932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F3A5C9D" w14:textId="77777777" w:rsidR="00152530" w:rsidRPr="00330C5E" w:rsidRDefault="00152530" w:rsidP="00152530">
            <w:pPr>
              <w:rPr>
                <w:bCs w:val="0"/>
                <w:sz w:val="24"/>
                <w:szCs w:val="24"/>
              </w:rPr>
            </w:pPr>
            <w:r w:rsidRPr="00330C5E">
              <w:rPr>
                <w:bCs w:val="0"/>
                <w:sz w:val="24"/>
                <w:szCs w:val="24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4CFF9DF8" w14:textId="77777777" w:rsidR="00152530" w:rsidRDefault="00BC67E6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5213">
              <w:rPr>
                <w:sz w:val="24"/>
                <w:szCs w:val="24"/>
              </w:rPr>
              <w:t xml:space="preserve"> Instancias de Evaluación</w:t>
            </w:r>
            <w:r w:rsidR="00EE55E8">
              <w:rPr>
                <w:sz w:val="24"/>
                <w:szCs w:val="24"/>
              </w:rPr>
              <w:t xml:space="preserve"> Formativa</w:t>
            </w:r>
            <w:r>
              <w:rPr>
                <w:sz w:val="24"/>
                <w:szCs w:val="24"/>
              </w:rPr>
              <w:t>:</w:t>
            </w:r>
          </w:p>
          <w:p w14:paraId="055C1002" w14:textId="77777777" w:rsidR="00BC67E6" w:rsidRPr="006518E1" w:rsidRDefault="00BC67E6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 Correspondiente al trabajo en parejas (Investigación y dibujos)</w:t>
            </w:r>
          </w:p>
        </w:tc>
      </w:tr>
    </w:tbl>
    <w:p w14:paraId="7B3F1D0A" w14:textId="77777777" w:rsidR="00152530" w:rsidRPr="00152530" w:rsidRDefault="00152530" w:rsidP="00152530">
      <w:pPr>
        <w:spacing w:after="0" w:line="240" w:lineRule="auto"/>
        <w:rPr>
          <w:sz w:val="28"/>
          <w:szCs w:val="28"/>
        </w:rPr>
      </w:pPr>
    </w:p>
    <w:p w14:paraId="3F4A0C95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16D18507" w14:textId="77777777" w:rsidR="00686608" w:rsidRPr="00686608" w:rsidRDefault="00686608" w:rsidP="00686608">
      <w:pPr>
        <w:jc w:val="center"/>
        <w:rPr>
          <w:rFonts w:ascii="Calibri" w:eastAsia="Calibri" w:hAnsi="Calibri" w:cs="Times New Roman"/>
          <w:b/>
        </w:rPr>
      </w:pPr>
      <w:r w:rsidRPr="00686608">
        <w:rPr>
          <w:rFonts w:ascii="Calibri" w:eastAsia="Calibri" w:hAnsi="Calibri" w:cs="Times New Roman"/>
          <w:b/>
        </w:rPr>
        <w:t>*En la Evaluación final se considerarán las décimas obtenidas durante el primer semestre.</w:t>
      </w:r>
    </w:p>
    <w:p w14:paraId="7EE9094C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4D16ABCF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79CA0022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557413AF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6123F9D0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3C338737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1FD71CFA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1A7F6E0D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25ADAA49" w14:textId="77777777" w:rsidR="00152530" w:rsidRPr="00B676CF" w:rsidRDefault="00152530" w:rsidP="00B676CF">
      <w:pPr>
        <w:spacing w:after="0" w:line="240" w:lineRule="auto"/>
        <w:rPr>
          <w:sz w:val="28"/>
          <w:szCs w:val="28"/>
        </w:rPr>
      </w:pPr>
    </w:p>
    <w:sectPr w:rsidR="00152530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F2D22" w14:textId="77777777" w:rsidR="007D5A6A" w:rsidRDefault="007D5A6A" w:rsidP="00114F29">
      <w:pPr>
        <w:spacing w:after="0" w:line="240" w:lineRule="auto"/>
      </w:pPr>
      <w:r>
        <w:separator/>
      </w:r>
    </w:p>
  </w:endnote>
  <w:endnote w:type="continuationSeparator" w:id="0">
    <w:p w14:paraId="74B98CBD" w14:textId="77777777" w:rsidR="007D5A6A" w:rsidRDefault="007D5A6A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F3770" w14:textId="77777777" w:rsidR="00C10063" w:rsidRDefault="00C10063">
    <w:pPr>
      <w:pStyle w:val="Piedepgina"/>
    </w:pPr>
  </w:p>
  <w:p w14:paraId="542EBAE6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FAE59" w14:textId="77777777" w:rsidR="007D5A6A" w:rsidRDefault="007D5A6A" w:rsidP="00114F29">
      <w:pPr>
        <w:spacing w:after="0" w:line="240" w:lineRule="auto"/>
      </w:pPr>
      <w:r>
        <w:separator/>
      </w:r>
    </w:p>
  </w:footnote>
  <w:footnote w:type="continuationSeparator" w:id="0">
    <w:p w14:paraId="1208018B" w14:textId="77777777" w:rsidR="007D5A6A" w:rsidRDefault="007D5A6A" w:rsidP="00114F29">
      <w:pPr>
        <w:spacing w:after="0" w:line="240" w:lineRule="auto"/>
      </w:pPr>
      <w:r>
        <w:continuationSeparator/>
      </w:r>
    </w:p>
  </w:footnote>
  <w:footnote w:id="1">
    <w:p w14:paraId="1D4796B9" w14:textId="77777777" w:rsidR="00152530" w:rsidRDefault="00152530" w:rsidP="00152530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14:paraId="5E6E038F" w14:textId="77777777" w:rsidR="00152530" w:rsidRDefault="00152530" w:rsidP="00152530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</w:t>
      </w:r>
      <w:r w:rsidR="00330C5E">
        <w:t>rdo a la asignatura y el nivel.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9057E"/>
    <w:rsid w:val="00114F29"/>
    <w:rsid w:val="001160D2"/>
    <w:rsid w:val="00152530"/>
    <w:rsid w:val="00165FCF"/>
    <w:rsid w:val="001959E9"/>
    <w:rsid w:val="001D2B05"/>
    <w:rsid w:val="00330C5E"/>
    <w:rsid w:val="00391652"/>
    <w:rsid w:val="003A1FF1"/>
    <w:rsid w:val="00456CF1"/>
    <w:rsid w:val="00462E2C"/>
    <w:rsid w:val="00473F27"/>
    <w:rsid w:val="0059676C"/>
    <w:rsid w:val="005D0845"/>
    <w:rsid w:val="006518E1"/>
    <w:rsid w:val="00686608"/>
    <w:rsid w:val="00736BF7"/>
    <w:rsid w:val="00794056"/>
    <w:rsid w:val="007C4EBE"/>
    <w:rsid w:val="007D5A6A"/>
    <w:rsid w:val="008312D3"/>
    <w:rsid w:val="008761A5"/>
    <w:rsid w:val="008837E7"/>
    <w:rsid w:val="008E7BC5"/>
    <w:rsid w:val="00936521"/>
    <w:rsid w:val="009A35FB"/>
    <w:rsid w:val="00A16F00"/>
    <w:rsid w:val="00A21A55"/>
    <w:rsid w:val="00A45262"/>
    <w:rsid w:val="00AA4E72"/>
    <w:rsid w:val="00AD6F31"/>
    <w:rsid w:val="00B31F29"/>
    <w:rsid w:val="00B676CF"/>
    <w:rsid w:val="00BB6CAF"/>
    <w:rsid w:val="00BC67E6"/>
    <w:rsid w:val="00C10063"/>
    <w:rsid w:val="00C31918"/>
    <w:rsid w:val="00D32C61"/>
    <w:rsid w:val="00D80495"/>
    <w:rsid w:val="00D93887"/>
    <w:rsid w:val="00DC768F"/>
    <w:rsid w:val="00E15213"/>
    <w:rsid w:val="00EA2E62"/>
    <w:rsid w:val="00EC220B"/>
    <w:rsid w:val="00EE2A06"/>
    <w:rsid w:val="00EE55E8"/>
    <w:rsid w:val="00F02302"/>
    <w:rsid w:val="00F201AA"/>
    <w:rsid w:val="00F22378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25AA1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6B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1Car">
    <w:name w:val="Título 1 Car"/>
    <w:basedOn w:val="Fuentedeprrafopredeter"/>
    <w:link w:val="Ttulo1"/>
    <w:uiPriority w:val="9"/>
    <w:rsid w:val="00736B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4BAD-263A-4871-93C3-AD5D99C8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2020-08-26T18:44:00Z</dcterms:created>
  <dcterms:modified xsi:type="dcterms:W3CDTF">2020-08-26T18:44:00Z</dcterms:modified>
</cp:coreProperties>
</file>